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DEF8E" w14:textId="77777777" w:rsidR="00B34DEE" w:rsidRPr="00A56E56" w:rsidRDefault="00B34DEE" w:rsidP="00B34DEE">
      <w:pPr>
        <w:jc w:val="center"/>
        <w:rPr>
          <w:rFonts w:ascii="Times New Roman" w:hAnsi="Times New Roman" w:cs="Times New Roman"/>
          <w:b/>
          <w:bCs/>
          <w:noProof/>
        </w:rPr>
      </w:pPr>
      <w:r w:rsidRPr="00A56E56">
        <w:rPr>
          <w:rFonts w:ascii="Times New Roman" w:hAnsi="Times New Roman" w:cs="Times New Roman"/>
          <w:b/>
          <w:bCs/>
          <w:noProof/>
        </w:rPr>
        <w:t>Öğrenci Memnuniyet Anketi</w:t>
      </w:r>
    </w:p>
    <w:tbl>
      <w:tblPr>
        <w:tblStyle w:val="TabloKlavuz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2194"/>
        <w:gridCol w:w="2190"/>
        <w:gridCol w:w="2136"/>
      </w:tblGrid>
      <w:tr w:rsidR="00B34DEE" w:rsidRPr="00A56E56" w14:paraId="46081041" w14:textId="77777777" w:rsidTr="009265E4">
        <w:trPr>
          <w:trHeight w:val="397"/>
        </w:trPr>
        <w:tc>
          <w:tcPr>
            <w:tcW w:w="1407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309BE5BE" w14:textId="77777777" w:rsidR="00B34DEE" w:rsidRPr="00A56E56" w:rsidRDefault="00B34DEE" w:rsidP="009265E4">
            <w:pPr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A56E56">
              <w:rPr>
                <w:rFonts w:ascii="Times New Roman" w:hAnsi="Times New Roman" w:cs="Times New Roman"/>
                <w:b/>
                <w:bCs/>
                <w:noProof/>
              </w:rPr>
              <w:t>Bölüm</w:t>
            </w:r>
          </w:p>
        </w:tc>
        <w:tc>
          <w:tcPr>
            <w:tcW w:w="1209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67C9649E" w14:textId="77777777" w:rsidR="00B34DEE" w:rsidRPr="00A56E56" w:rsidRDefault="00B34DEE" w:rsidP="009265E4">
            <w:pPr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A56E56">
              <w:rPr>
                <w:rFonts w:ascii="Times New Roman" w:hAnsi="Times New Roman" w:cs="Times New Roman"/>
                <w:b/>
                <w:bCs/>
                <w:noProof/>
              </w:rPr>
              <w:t>Katılımcı</w:t>
            </w:r>
          </w:p>
          <w:p w14:paraId="3425DCE3" w14:textId="77777777" w:rsidR="00B34DEE" w:rsidRPr="00A56E56" w:rsidRDefault="00B34DEE" w:rsidP="009265E4">
            <w:pPr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A56E56">
              <w:rPr>
                <w:rFonts w:ascii="Times New Roman" w:hAnsi="Times New Roman" w:cs="Times New Roman"/>
                <w:b/>
                <w:bCs/>
                <w:noProof/>
              </w:rPr>
              <w:t>Sayısı</w:t>
            </w:r>
          </w:p>
        </w:tc>
        <w:tc>
          <w:tcPr>
            <w:tcW w:w="1207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2B97C1FD" w14:textId="77777777" w:rsidR="00B34DEE" w:rsidRPr="00A56E56" w:rsidRDefault="00B34DEE" w:rsidP="009265E4">
            <w:pPr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A56E56">
              <w:rPr>
                <w:rFonts w:ascii="Times New Roman" w:hAnsi="Times New Roman" w:cs="Times New Roman"/>
                <w:b/>
                <w:bCs/>
                <w:noProof/>
              </w:rPr>
              <w:t>Memnun Olma Oranları</w:t>
            </w:r>
          </w:p>
        </w:tc>
        <w:tc>
          <w:tcPr>
            <w:tcW w:w="1177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77F9D25C" w14:textId="77777777" w:rsidR="00B34DEE" w:rsidRPr="00A56E56" w:rsidRDefault="00B34DEE" w:rsidP="009265E4">
            <w:pPr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A56E56">
              <w:rPr>
                <w:rFonts w:ascii="Times New Roman" w:hAnsi="Times New Roman" w:cs="Times New Roman"/>
                <w:b/>
                <w:bCs/>
                <w:noProof/>
              </w:rPr>
              <w:t>Memnun Olmama Oranları</w:t>
            </w:r>
          </w:p>
        </w:tc>
      </w:tr>
      <w:tr w:rsidR="00B34DEE" w:rsidRPr="00A56E56" w14:paraId="6B478C13" w14:textId="77777777" w:rsidTr="009265E4">
        <w:trPr>
          <w:trHeight w:val="397"/>
        </w:trPr>
        <w:tc>
          <w:tcPr>
            <w:tcW w:w="1407" w:type="pct"/>
            <w:tcBorders>
              <w:top w:val="single" w:sz="4" w:space="0" w:color="auto"/>
            </w:tcBorders>
            <w:vAlign w:val="center"/>
          </w:tcPr>
          <w:p w14:paraId="3E6458C4" w14:textId="77777777" w:rsidR="00B34DEE" w:rsidRPr="00A56E56" w:rsidRDefault="00B34DE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56E56">
              <w:rPr>
                <w:rFonts w:ascii="Times New Roman" w:hAnsi="Times New Roman" w:cs="Times New Roman"/>
                <w:noProof/>
              </w:rPr>
              <w:t>Biyoloji</w:t>
            </w:r>
          </w:p>
        </w:tc>
        <w:tc>
          <w:tcPr>
            <w:tcW w:w="1209" w:type="pct"/>
            <w:tcBorders>
              <w:top w:val="single" w:sz="4" w:space="0" w:color="auto"/>
            </w:tcBorders>
            <w:vAlign w:val="center"/>
          </w:tcPr>
          <w:p w14:paraId="2AAE3829" w14:textId="77777777" w:rsidR="00B34DEE" w:rsidRPr="00A56E56" w:rsidRDefault="00B34DE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56E56">
              <w:rPr>
                <w:rFonts w:ascii="Times New Roman" w:hAnsi="Times New Roman" w:cs="Times New Roman"/>
                <w:noProof/>
              </w:rPr>
              <w:t>168</w:t>
            </w:r>
          </w:p>
        </w:tc>
        <w:tc>
          <w:tcPr>
            <w:tcW w:w="1207" w:type="pct"/>
            <w:tcBorders>
              <w:top w:val="single" w:sz="4" w:space="0" w:color="auto"/>
            </w:tcBorders>
            <w:vAlign w:val="center"/>
          </w:tcPr>
          <w:p w14:paraId="78AD5861" w14:textId="77777777" w:rsidR="00B34DEE" w:rsidRPr="00A56E56" w:rsidRDefault="00B34DE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56E56">
              <w:rPr>
                <w:rFonts w:ascii="Times New Roman" w:hAnsi="Times New Roman" w:cs="Times New Roman"/>
                <w:noProof/>
              </w:rPr>
              <w:t>70,2%</w:t>
            </w:r>
          </w:p>
        </w:tc>
        <w:tc>
          <w:tcPr>
            <w:tcW w:w="1177" w:type="pct"/>
            <w:tcBorders>
              <w:top w:val="single" w:sz="4" w:space="0" w:color="auto"/>
            </w:tcBorders>
            <w:vAlign w:val="center"/>
          </w:tcPr>
          <w:p w14:paraId="2D247920" w14:textId="77777777" w:rsidR="00B34DEE" w:rsidRPr="00A56E56" w:rsidRDefault="00B34DE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56E56">
              <w:rPr>
                <w:rFonts w:ascii="Times New Roman" w:hAnsi="Times New Roman" w:cs="Times New Roman"/>
                <w:noProof/>
              </w:rPr>
              <w:t>29,8%</w:t>
            </w:r>
          </w:p>
        </w:tc>
      </w:tr>
      <w:tr w:rsidR="00B34DEE" w:rsidRPr="00A56E56" w14:paraId="31DDCB8B" w14:textId="77777777" w:rsidTr="009265E4">
        <w:trPr>
          <w:trHeight w:val="397"/>
        </w:trPr>
        <w:tc>
          <w:tcPr>
            <w:tcW w:w="1407" w:type="pct"/>
            <w:vAlign w:val="center"/>
          </w:tcPr>
          <w:p w14:paraId="32D5B1BC" w14:textId="77777777" w:rsidR="00B34DEE" w:rsidRPr="00A56E56" w:rsidRDefault="00B34DE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56E56">
              <w:rPr>
                <w:rFonts w:ascii="Times New Roman" w:hAnsi="Times New Roman" w:cs="Times New Roman"/>
                <w:noProof/>
              </w:rPr>
              <w:t>Fizik</w:t>
            </w:r>
          </w:p>
        </w:tc>
        <w:tc>
          <w:tcPr>
            <w:tcW w:w="1209" w:type="pct"/>
            <w:vAlign w:val="center"/>
          </w:tcPr>
          <w:p w14:paraId="4B104473" w14:textId="77777777" w:rsidR="00B34DEE" w:rsidRPr="00A56E56" w:rsidRDefault="00B34DE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56E56">
              <w:rPr>
                <w:rFonts w:ascii="Times New Roman" w:hAnsi="Times New Roman" w:cs="Times New Roman"/>
                <w:noProof/>
              </w:rPr>
              <w:t>65</w:t>
            </w:r>
          </w:p>
        </w:tc>
        <w:tc>
          <w:tcPr>
            <w:tcW w:w="1207" w:type="pct"/>
            <w:vAlign w:val="center"/>
          </w:tcPr>
          <w:p w14:paraId="4A1ED0BC" w14:textId="77777777" w:rsidR="00B34DEE" w:rsidRPr="00A56E56" w:rsidRDefault="00B34DE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56E56">
              <w:rPr>
                <w:rFonts w:ascii="Times New Roman" w:hAnsi="Times New Roman" w:cs="Times New Roman"/>
                <w:noProof/>
              </w:rPr>
              <w:t>87,7%</w:t>
            </w:r>
          </w:p>
        </w:tc>
        <w:tc>
          <w:tcPr>
            <w:tcW w:w="1177" w:type="pct"/>
            <w:vAlign w:val="center"/>
          </w:tcPr>
          <w:p w14:paraId="1B3A97C9" w14:textId="77777777" w:rsidR="00B34DEE" w:rsidRPr="00A56E56" w:rsidRDefault="00B34DE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56E56">
              <w:rPr>
                <w:rFonts w:ascii="Times New Roman" w:hAnsi="Times New Roman" w:cs="Times New Roman"/>
                <w:noProof/>
              </w:rPr>
              <w:t>12,3%</w:t>
            </w:r>
          </w:p>
        </w:tc>
      </w:tr>
      <w:tr w:rsidR="00B34DEE" w:rsidRPr="00A56E56" w14:paraId="667FA50F" w14:textId="77777777" w:rsidTr="009265E4">
        <w:trPr>
          <w:trHeight w:val="397"/>
        </w:trPr>
        <w:tc>
          <w:tcPr>
            <w:tcW w:w="1407" w:type="pct"/>
            <w:vAlign w:val="center"/>
          </w:tcPr>
          <w:p w14:paraId="24D65EF3" w14:textId="77777777" w:rsidR="00B34DEE" w:rsidRPr="00A56E56" w:rsidRDefault="00B34DE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56E56">
              <w:rPr>
                <w:rFonts w:ascii="Times New Roman" w:hAnsi="Times New Roman" w:cs="Times New Roman"/>
                <w:noProof/>
              </w:rPr>
              <w:t>İstatistik</w:t>
            </w:r>
          </w:p>
        </w:tc>
        <w:tc>
          <w:tcPr>
            <w:tcW w:w="1209" w:type="pct"/>
            <w:vAlign w:val="center"/>
          </w:tcPr>
          <w:p w14:paraId="4F0566BE" w14:textId="77777777" w:rsidR="00B34DEE" w:rsidRPr="00A56E56" w:rsidRDefault="00B34DE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56E56">
              <w:rPr>
                <w:rFonts w:ascii="Times New Roman" w:hAnsi="Times New Roman" w:cs="Times New Roman"/>
                <w:noProof/>
              </w:rPr>
              <w:t>133</w:t>
            </w:r>
          </w:p>
        </w:tc>
        <w:tc>
          <w:tcPr>
            <w:tcW w:w="1207" w:type="pct"/>
            <w:vAlign w:val="center"/>
          </w:tcPr>
          <w:p w14:paraId="1D437864" w14:textId="77777777" w:rsidR="00B34DEE" w:rsidRPr="00A56E56" w:rsidRDefault="00B34DE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56E56">
              <w:rPr>
                <w:rFonts w:ascii="Times New Roman" w:hAnsi="Times New Roman" w:cs="Times New Roman"/>
                <w:noProof/>
              </w:rPr>
              <w:t>72,2%</w:t>
            </w:r>
          </w:p>
        </w:tc>
        <w:tc>
          <w:tcPr>
            <w:tcW w:w="1177" w:type="pct"/>
            <w:vAlign w:val="center"/>
          </w:tcPr>
          <w:p w14:paraId="406E6759" w14:textId="77777777" w:rsidR="00B34DEE" w:rsidRPr="00A56E56" w:rsidRDefault="00B34DE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56E56">
              <w:rPr>
                <w:rFonts w:ascii="Times New Roman" w:hAnsi="Times New Roman" w:cs="Times New Roman"/>
                <w:noProof/>
              </w:rPr>
              <w:t>27,8%</w:t>
            </w:r>
          </w:p>
        </w:tc>
      </w:tr>
      <w:tr w:rsidR="00B34DEE" w:rsidRPr="00A56E56" w14:paraId="70156C63" w14:textId="77777777" w:rsidTr="009265E4">
        <w:trPr>
          <w:trHeight w:val="397"/>
        </w:trPr>
        <w:tc>
          <w:tcPr>
            <w:tcW w:w="1407" w:type="pct"/>
            <w:vAlign w:val="center"/>
          </w:tcPr>
          <w:p w14:paraId="49EC2796" w14:textId="77777777" w:rsidR="00B34DEE" w:rsidRPr="00A56E56" w:rsidRDefault="00B34DE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56E56">
              <w:rPr>
                <w:rFonts w:ascii="Times New Roman" w:hAnsi="Times New Roman" w:cs="Times New Roman"/>
                <w:noProof/>
              </w:rPr>
              <w:t>Kimya</w:t>
            </w:r>
          </w:p>
        </w:tc>
        <w:tc>
          <w:tcPr>
            <w:tcW w:w="1209" w:type="pct"/>
            <w:vAlign w:val="center"/>
          </w:tcPr>
          <w:p w14:paraId="03B777FE" w14:textId="77777777" w:rsidR="00B34DEE" w:rsidRPr="00A56E56" w:rsidRDefault="00B34DE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56E56">
              <w:rPr>
                <w:rFonts w:ascii="Times New Roman" w:hAnsi="Times New Roman" w:cs="Times New Roman"/>
                <w:noProof/>
              </w:rPr>
              <w:t>144</w:t>
            </w:r>
          </w:p>
        </w:tc>
        <w:tc>
          <w:tcPr>
            <w:tcW w:w="1207" w:type="pct"/>
            <w:vAlign w:val="center"/>
          </w:tcPr>
          <w:p w14:paraId="3082FE3A" w14:textId="77777777" w:rsidR="00B34DEE" w:rsidRPr="00A56E56" w:rsidRDefault="00B34DE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56E56">
              <w:rPr>
                <w:rFonts w:ascii="Times New Roman" w:hAnsi="Times New Roman" w:cs="Times New Roman"/>
                <w:noProof/>
              </w:rPr>
              <w:t>70,1%</w:t>
            </w:r>
          </w:p>
        </w:tc>
        <w:tc>
          <w:tcPr>
            <w:tcW w:w="1177" w:type="pct"/>
            <w:vAlign w:val="center"/>
          </w:tcPr>
          <w:p w14:paraId="2C5FBE54" w14:textId="77777777" w:rsidR="00B34DEE" w:rsidRPr="00A56E56" w:rsidRDefault="00B34DE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56E56">
              <w:rPr>
                <w:rFonts w:ascii="Times New Roman" w:hAnsi="Times New Roman" w:cs="Times New Roman"/>
                <w:noProof/>
              </w:rPr>
              <w:t>29,9%</w:t>
            </w:r>
          </w:p>
        </w:tc>
      </w:tr>
      <w:tr w:rsidR="00B34DEE" w:rsidRPr="00A56E56" w14:paraId="58E594FB" w14:textId="77777777" w:rsidTr="009265E4">
        <w:trPr>
          <w:trHeight w:val="397"/>
        </w:trPr>
        <w:tc>
          <w:tcPr>
            <w:tcW w:w="1407" w:type="pct"/>
            <w:tcBorders>
              <w:bottom w:val="single" w:sz="24" w:space="0" w:color="auto"/>
            </w:tcBorders>
            <w:vAlign w:val="center"/>
          </w:tcPr>
          <w:p w14:paraId="00EC03EF" w14:textId="77777777" w:rsidR="00B34DEE" w:rsidRPr="00A56E56" w:rsidRDefault="00B34DE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56E56">
              <w:rPr>
                <w:rFonts w:ascii="Times New Roman" w:hAnsi="Times New Roman" w:cs="Times New Roman"/>
                <w:noProof/>
              </w:rPr>
              <w:t>Matematik</w:t>
            </w:r>
          </w:p>
        </w:tc>
        <w:tc>
          <w:tcPr>
            <w:tcW w:w="1209" w:type="pct"/>
            <w:tcBorders>
              <w:bottom w:val="single" w:sz="24" w:space="0" w:color="auto"/>
            </w:tcBorders>
            <w:vAlign w:val="center"/>
          </w:tcPr>
          <w:p w14:paraId="795FA5F0" w14:textId="77777777" w:rsidR="00B34DEE" w:rsidRPr="00A56E56" w:rsidRDefault="00B34DE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56E56">
              <w:rPr>
                <w:rFonts w:ascii="Times New Roman" w:hAnsi="Times New Roman" w:cs="Times New Roman"/>
                <w:noProof/>
              </w:rPr>
              <w:t>163</w:t>
            </w:r>
          </w:p>
        </w:tc>
        <w:tc>
          <w:tcPr>
            <w:tcW w:w="1207" w:type="pct"/>
            <w:tcBorders>
              <w:bottom w:val="single" w:sz="24" w:space="0" w:color="auto"/>
            </w:tcBorders>
            <w:vAlign w:val="center"/>
          </w:tcPr>
          <w:p w14:paraId="656DD848" w14:textId="77777777" w:rsidR="00B34DEE" w:rsidRPr="00A56E56" w:rsidRDefault="00B34DE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56E56">
              <w:rPr>
                <w:rFonts w:ascii="Times New Roman" w:hAnsi="Times New Roman" w:cs="Times New Roman"/>
                <w:noProof/>
              </w:rPr>
              <w:t>81,0%</w:t>
            </w:r>
          </w:p>
        </w:tc>
        <w:tc>
          <w:tcPr>
            <w:tcW w:w="1177" w:type="pct"/>
            <w:tcBorders>
              <w:bottom w:val="single" w:sz="24" w:space="0" w:color="auto"/>
            </w:tcBorders>
            <w:vAlign w:val="center"/>
          </w:tcPr>
          <w:p w14:paraId="420F1D58" w14:textId="77777777" w:rsidR="00B34DEE" w:rsidRPr="00A56E56" w:rsidRDefault="00B34DE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56E56">
              <w:rPr>
                <w:rFonts w:ascii="Times New Roman" w:hAnsi="Times New Roman" w:cs="Times New Roman"/>
                <w:noProof/>
              </w:rPr>
              <w:t>19,0%</w:t>
            </w:r>
          </w:p>
        </w:tc>
      </w:tr>
      <w:tr w:rsidR="00B34DEE" w:rsidRPr="00A56E56" w14:paraId="29894AB6" w14:textId="77777777" w:rsidTr="009265E4">
        <w:trPr>
          <w:trHeight w:val="397"/>
        </w:trPr>
        <w:tc>
          <w:tcPr>
            <w:tcW w:w="1407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7A913D1E" w14:textId="77777777" w:rsidR="00B34DEE" w:rsidRPr="00A56E56" w:rsidRDefault="00B34DEE" w:rsidP="009265E4">
            <w:pPr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A56E56">
              <w:rPr>
                <w:rFonts w:ascii="Times New Roman" w:hAnsi="Times New Roman" w:cs="Times New Roman"/>
                <w:b/>
                <w:bCs/>
                <w:noProof/>
              </w:rPr>
              <w:t>Sınıf</w:t>
            </w:r>
          </w:p>
        </w:tc>
        <w:tc>
          <w:tcPr>
            <w:tcW w:w="1209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30E2A33B" w14:textId="77777777" w:rsidR="00B34DEE" w:rsidRPr="00A56E56" w:rsidRDefault="00B34DE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207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019CE7AD" w14:textId="77777777" w:rsidR="00B34DEE" w:rsidRPr="00A56E56" w:rsidRDefault="00B34DE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177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7B709822" w14:textId="77777777" w:rsidR="00B34DEE" w:rsidRPr="00A56E56" w:rsidRDefault="00B34DE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B34DEE" w:rsidRPr="00A56E56" w14:paraId="6B61D3F5" w14:textId="77777777" w:rsidTr="009265E4">
        <w:trPr>
          <w:trHeight w:val="397"/>
        </w:trPr>
        <w:tc>
          <w:tcPr>
            <w:tcW w:w="1407" w:type="pct"/>
            <w:tcBorders>
              <w:top w:val="single" w:sz="4" w:space="0" w:color="auto"/>
            </w:tcBorders>
            <w:vAlign w:val="center"/>
          </w:tcPr>
          <w:p w14:paraId="1303FEF6" w14:textId="77777777" w:rsidR="00B34DEE" w:rsidRPr="00A56E56" w:rsidRDefault="00B34DE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56E56">
              <w:rPr>
                <w:rFonts w:ascii="Times New Roman" w:hAnsi="Times New Roman" w:cs="Times New Roman"/>
                <w:noProof/>
              </w:rPr>
              <w:t>2. Sınıf</w:t>
            </w:r>
          </w:p>
        </w:tc>
        <w:tc>
          <w:tcPr>
            <w:tcW w:w="1209" w:type="pct"/>
            <w:tcBorders>
              <w:top w:val="single" w:sz="4" w:space="0" w:color="auto"/>
            </w:tcBorders>
            <w:vAlign w:val="center"/>
          </w:tcPr>
          <w:p w14:paraId="1B58EADA" w14:textId="77777777" w:rsidR="00B34DEE" w:rsidRPr="00A56E56" w:rsidRDefault="00B34DE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56E56">
              <w:rPr>
                <w:rFonts w:ascii="Times New Roman" w:hAnsi="Times New Roman" w:cs="Times New Roman"/>
                <w:noProof/>
              </w:rPr>
              <w:t>209</w:t>
            </w:r>
          </w:p>
        </w:tc>
        <w:tc>
          <w:tcPr>
            <w:tcW w:w="1207" w:type="pct"/>
            <w:tcBorders>
              <w:top w:val="single" w:sz="4" w:space="0" w:color="auto"/>
            </w:tcBorders>
            <w:vAlign w:val="center"/>
          </w:tcPr>
          <w:p w14:paraId="3D366B9C" w14:textId="77777777" w:rsidR="00B34DEE" w:rsidRPr="00A56E56" w:rsidRDefault="00B34DE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56E56">
              <w:rPr>
                <w:rFonts w:ascii="Times New Roman" w:hAnsi="Times New Roman" w:cs="Times New Roman"/>
                <w:noProof/>
              </w:rPr>
              <w:t>67,9%</w:t>
            </w:r>
          </w:p>
        </w:tc>
        <w:tc>
          <w:tcPr>
            <w:tcW w:w="1177" w:type="pct"/>
            <w:tcBorders>
              <w:top w:val="single" w:sz="4" w:space="0" w:color="auto"/>
            </w:tcBorders>
            <w:vAlign w:val="center"/>
          </w:tcPr>
          <w:p w14:paraId="6BCB2546" w14:textId="77777777" w:rsidR="00B34DEE" w:rsidRPr="00A56E56" w:rsidRDefault="00B34DE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56E56">
              <w:rPr>
                <w:rFonts w:ascii="Times New Roman" w:hAnsi="Times New Roman" w:cs="Times New Roman"/>
                <w:noProof/>
              </w:rPr>
              <w:t>32,1%</w:t>
            </w:r>
          </w:p>
        </w:tc>
      </w:tr>
      <w:tr w:rsidR="00B34DEE" w:rsidRPr="00A56E56" w14:paraId="6218F5DC" w14:textId="77777777" w:rsidTr="009265E4">
        <w:trPr>
          <w:trHeight w:val="397"/>
        </w:trPr>
        <w:tc>
          <w:tcPr>
            <w:tcW w:w="1407" w:type="pct"/>
            <w:vAlign w:val="center"/>
          </w:tcPr>
          <w:p w14:paraId="230D3CA4" w14:textId="77777777" w:rsidR="00B34DEE" w:rsidRPr="00A56E56" w:rsidRDefault="00B34DE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56E56">
              <w:rPr>
                <w:rFonts w:ascii="Times New Roman" w:hAnsi="Times New Roman" w:cs="Times New Roman"/>
                <w:noProof/>
              </w:rPr>
              <w:t>3. Sınıf</w:t>
            </w:r>
          </w:p>
        </w:tc>
        <w:tc>
          <w:tcPr>
            <w:tcW w:w="1209" w:type="pct"/>
            <w:vAlign w:val="center"/>
          </w:tcPr>
          <w:p w14:paraId="4DDC22F0" w14:textId="77777777" w:rsidR="00B34DEE" w:rsidRPr="00A56E56" w:rsidRDefault="00B34DE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56E56">
              <w:rPr>
                <w:rFonts w:ascii="Times New Roman" w:hAnsi="Times New Roman" w:cs="Times New Roman"/>
                <w:noProof/>
              </w:rPr>
              <w:t>185</w:t>
            </w:r>
          </w:p>
        </w:tc>
        <w:tc>
          <w:tcPr>
            <w:tcW w:w="1207" w:type="pct"/>
            <w:vAlign w:val="center"/>
          </w:tcPr>
          <w:p w14:paraId="11353658" w14:textId="77777777" w:rsidR="00B34DEE" w:rsidRPr="00A56E56" w:rsidRDefault="00B34DE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56E56">
              <w:rPr>
                <w:rFonts w:ascii="Times New Roman" w:hAnsi="Times New Roman" w:cs="Times New Roman"/>
                <w:noProof/>
              </w:rPr>
              <w:t>78,4%</w:t>
            </w:r>
          </w:p>
        </w:tc>
        <w:tc>
          <w:tcPr>
            <w:tcW w:w="1177" w:type="pct"/>
            <w:vAlign w:val="center"/>
          </w:tcPr>
          <w:p w14:paraId="417289B0" w14:textId="77777777" w:rsidR="00B34DEE" w:rsidRPr="00A56E56" w:rsidRDefault="00B34DE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56E56">
              <w:rPr>
                <w:rFonts w:ascii="Times New Roman" w:hAnsi="Times New Roman" w:cs="Times New Roman"/>
                <w:noProof/>
              </w:rPr>
              <w:t>21,6%</w:t>
            </w:r>
          </w:p>
        </w:tc>
      </w:tr>
      <w:tr w:rsidR="00B34DEE" w:rsidRPr="00A56E56" w14:paraId="70DFB126" w14:textId="77777777" w:rsidTr="009265E4">
        <w:trPr>
          <w:trHeight w:val="397"/>
        </w:trPr>
        <w:tc>
          <w:tcPr>
            <w:tcW w:w="1407" w:type="pct"/>
            <w:vAlign w:val="center"/>
          </w:tcPr>
          <w:p w14:paraId="729CD95A" w14:textId="77777777" w:rsidR="00B34DEE" w:rsidRPr="00A56E56" w:rsidRDefault="00B34DE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56E56">
              <w:rPr>
                <w:rFonts w:ascii="Times New Roman" w:hAnsi="Times New Roman" w:cs="Times New Roman"/>
                <w:noProof/>
              </w:rPr>
              <w:t>4. Sınıf</w:t>
            </w:r>
          </w:p>
        </w:tc>
        <w:tc>
          <w:tcPr>
            <w:tcW w:w="1209" w:type="pct"/>
            <w:vAlign w:val="center"/>
          </w:tcPr>
          <w:p w14:paraId="064B4923" w14:textId="77777777" w:rsidR="00B34DEE" w:rsidRPr="00A56E56" w:rsidRDefault="00B34DE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56E56">
              <w:rPr>
                <w:rFonts w:ascii="Times New Roman" w:hAnsi="Times New Roman" w:cs="Times New Roman"/>
                <w:noProof/>
              </w:rPr>
              <w:t>279</w:t>
            </w:r>
          </w:p>
        </w:tc>
        <w:tc>
          <w:tcPr>
            <w:tcW w:w="1207" w:type="pct"/>
            <w:vAlign w:val="center"/>
          </w:tcPr>
          <w:p w14:paraId="11416583" w14:textId="77777777" w:rsidR="00B34DEE" w:rsidRPr="00A56E56" w:rsidRDefault="00B34DE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56E56">
              <w:rPr>
                <w:rFonts w:ascii="Times New Roman" w:hAnsi="Times New Roman" w:cs="Times New Roman"/>
                <w:noProof/>
              </w:rPr>
              <w:t>77,8%</w:t>
            </w:r>
          </w:p>
        </w:tc>
        <w:tc>
          <w:tcPr>
            <w:tcW w:w="1177" w:type="pct"/>
            <w:vAlign w:val="center"/>
          </w:tcPr>
          <w:p w14:paraId="14E002FF" w14:textId="77777777" w:rsidR="00B34DEE" w:rsidRPr="00A56E56" w:rsidRDefault="00B34DE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56E56">
              <w:rPr>
                <w:rFonts w:ascii="Times New Roman" w:hAnsi="Times New Roman" w:cs="Times New Roman"/>
                <w:noProof/>
              </w:rPr>
              <w:t>22,2%</w:t>
            </w:r>
          </w:p>
        </w:tc>
      </w:tr>
      <w:tr w:rsidR="00B34DEE" w:rsidRPr="00A56E56" w14:paraId="3723A993" w14:textId="77777777" w:rsidTr="009265E4">
        <w:trPr>
          <w:trHeight w:val="397"/>
        </w:trPr>
        <w:tc>
          <w:tcPr>
            <w:tcW w:w="1407" w:type="pct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509BE7B4" w14:textId="77777777" w:rsidR="00B34DEE" w:rsidRPr="00A56E56" w:rsidRDefault="00B34DEE" w:rsidP="009265E4">
            <w:pPr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A56E56">
              <w:rPr>
                <w:rFonts w:ascii="Times New Roman" w:hAnsi="Times New Roman" w:cs="Times New Roman"/>
                <w:b/>
                <w:bCs/>
                <w:noProof/>
              </w:rPr>
              <w:t>Fakülte</w:t>
            </w:r>
          </w:p>
        </w:tc>
        <w:tc>
          <w:tcPr>
            <w:tcW w:w="1209" w:type="pct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0814C99F" w14:textId="77777777" w:rsidR="00B34DEE" w:rsidRPr="00B01D7F" w:rsidRDefault="00B34DEE" w:rsidP="009265E4">
            <w:pPr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B01D7F">
              <w:rPr>
                <w:rFonts w:ascii="Times New Roman" w:hAnsi="Times New Roman" w:cs="Times New Roman"/>
                <w:b/>
                <w:bCs/>
                <w:noProof/>
              </w:rPr>
              <w:t>673</w:t>
            </w:r>
          </w:p>
        </w:tc>
        <w:tc>
          <w:tcPr>
            <w:tcW w:w="1207" w:type="pct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20879B73" w14:textId="77777777" w:rsidR="00B34DEE" w:rsidRPr="00B01D7F" w:rsidRDefault="00B34DEE" w:rsidP="009265E4">
            <w:pPr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B01D7F">
              <w:rPr>
                <w:rFonts w:ascii="Times New Roman" w:hAnsi="Times New Roman" w:cs="Times New Roman"/>
                <w:b/>
                <w:bCs/>
                <w:noProof/>
              </w:rPr>
              <w:t>74,9%</w:t>
            </w:r>
          </w:p>
        </w:tc>
        <w:tc>
          <w:tcPr>
            <w:tcW w:w="1177" w:type="pct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0D635795" w14:textId="77777777" w:rsidR="00B34DEE" w:rsidRPr="00B01D7F" w:rsidRDefault="00B34DEE" w:rsidP="009265E4">
            <w:pPr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B01D7F">
              <w:rPr>
                <w:rFonts w:ascii="Times New Roman" w:hAnsi="Times New Roman" w:cs="Times New Roman"/>
                <w:b/>
                <w:bCs/>
                <w:noProof/>
              </w:rPr>
              <w:t>25,1%</w:t>
            </w:r>
          </w:p>
        </w:tc>
      </w:tr>
    </w:tbl>
    <w:p w14:paraId="6E2D39F3" w14:textId="5ACB6667" w:rsidR="00B34DEE" w:rsidRDefault="00B34DEE" w:rsidP="00B34DEE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vertAlign w:val="superscript"/>
        </w:rPr>
        <w:t>*</w:t>
      </w:r>
      <w:r w:rsidRPr="00A7623B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Üç</w:t>
      </w:r>
      <w:r w:rsidRPr="00A7623B">
        <w:rPr>
          <w:rFonts w:ascii="Times New Roman" w:hAnsi="Times New Roman" w:cs="Times New Roman"/>
        </w:rPr>
        <w:t xml:space="preserve"> ve üzeri puanlar memnun olma olarak ele alınmıştır.</w:t>
      </w:r>
    </w:p>
    <w:p w14:paraId="58151F67" w14:textId="77777777" w:rsidR="00B34DEE" w:rsidRPr="00A56E56" w:rsidRDefault="00B34DEE" w:rsidP="00B34DEE">
      <w:pPr>
        <w:rPr>
          <w:rFonts w:ascii="Times New Roman" w:hAnsi="Times New Roman" w:cs="Times New Roman"/>
          <w:noProof/>
        </w:rPr>
      </w:pPr>
    </w:p>
    <w:p w14:paraId="3D62A3A3" w14:textId="77777777" w:rsidR="00B34DEE" w:rsidRPr="00A56E56" w:rsidRDefault="00B34DEE" w:rsidP="00B34DEE">
      <w:pPr>
        <w:rPr>
          <w:rFonts w:ascii="Times New Roman" w:hAnsi="Times New Roman" w:cs="Times New Roman"/>
          <w:noProof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B34DEE" w:rsidRPr="00A56E56" w14:paraId="3E154827" w14:textId="77777777" w:rsidTr="009265E4">
        <w:trPr>
          <w:trHeight w:val="680"/>
        </w:trPr>
        <w:tc>
          <w:tcPr>
            <w:tcW w:w="4531" w:type="dxa"/>
            <w:tcBorders>
              <w:top w:val="single" w:sz="2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14:paraId="0C2C694D" w14:textId="77777777" w:rsidR="00B34DEE" w:rsidRPr="007C1553" w:rsidRDefault="00B34DEE" w:rsidP="009265E4">
            <w:pPr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6863FD">
              <w:rPr>
                <w:rFonts w:ascii="Times New Roman" w:hAnsi="Times New Roman" w:cs="Times New Roman"/>
                <w:b/>
                <w:bCs/>
              </w:rPr>
              <w:t xml:space="preserve">En </w:t>
            </w:r>
            <w:r>
              <w:rPr>
                <w:rFonts w:ascii="Times New Roman" w:hAnsi="Times New Roman" w:cs="Times New Roman"/>
                <w:b/>
                <w:bCs/>
              </w:rPr>
              <w:t>Çok Memnun Olunan</w:t>
            </w:r>
            <w:r w:rsidRPr="006863FD">
              <w:rPr>
                <w:rFonts w:ascii="Times New Roman" w:hAnsi="Times New Roman" w:cs="Times New Roman"/>
                <w:b/>
                <w:bCs/>
              </w:rPr>
              <w:t xml:space="preserve"> Yönler</w:t>
            </w:r>
          </w:p>
        </w:tc>
        <w:tc>
          <w:tcPr>
            <w:tcW w:w="4531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</w:tcBorders>
            <w:vAlign w:val="center"/>
          </w:tcPr>
          <w:p w14:paraId="1ED07495" w14:textId="77777777" w:rsidR="00B34DEE" w:rsidRPr="007C1553" w:rsidRDefault="00B34DEE" w:rsidP="009265E4">
            <w:pPr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6863FD">
              <w:rPr>
                <w:rFonts w:ascii="Times New Roman" w:hAnsi="Times New Roman" w:cs="Times New Roman"/>
                <w:b/>
                <w:bCs/>
              </w:rPr>
              <w:t xml:space="preserve">En </w:t>
            </w:r>
            <w:r>
              <w:rPr>
                <w:rFonts w:ascii="Times New Roman" w:hAnsi="Times New Roman" w:cs="Times New Roman"/>
                <w:b/>
                <w:bCs/>
              </w:rPr>
              <w:t>Az Memnun Olunan</w:t>
            </w:r>
            <w:r w:rsidRPr="006863FD">
              <w:rPr>
                <w:rFonts w:ascii="Times New Roman" w:hAnsi="Times New Roman" w:cs="Times New Roman"/>
                <w:b/>
                <w:bCs/>
              </w:rPr>
              <w:t xml:space="preserve"> Yönler</w:t>
            </w:r>
          </w:p>
        </w:tc>
      </w:tr>
      <w:tr w:rsidR="00B34DEE" w:rsidRPr="00A56E56" w14:paraId="33FC8AE2" w14:textId="77777777" w:rsidTr="009265E4">
        <w:trPr>
          <w:trHeight w:val="680"/>
        </w:trPr>
        <w:tc>
          <w:tcPr>
            <w:tcW w:w="4531" w:type="dxa"/>
            <w:tcBorders>
              <w:top w:val="single" w:sz="24" w:space="0" w:color="auto"/>
              <w:right w:val="single" w:sz="4" w:space="0" w:color="auto"/>
            </w:tcBorders>
            <w:vAlign w:val="center"/>
          </w:tcPr>
          <w:p w14:paraId="517DD9B5" w14:textId="77777777" w:rsidR="00B34DEE" w:rsidRPr="00A56E56" w:rsidRDefault="00B34DEE" w:rsidP="009265E4">
            <w:pPr>
              <w:rPr>
                <w:rFonts w:ascii="Times New Roman" w:hAnsi="Times New Roman" w:cs="Times New Roman"/>
                <w:noProof/>
              </w:rPr>
            </w:pPr>
            <w:r w:rsidRPr="00A56E56">
              <w:rPr>
                <w:rFonts w:ascii="Times New Roman" w:hAnsi="Times New Roman" w:cs="Times New Roman"/>
                <w:noProof/>
              </w:rPr>
              <w:t>Mevcut bölüm zorunlu derslerinin yeterliliği</w:t>
            </w:r>
          </w:p>
        </w:tc>
        <w:tc>
          <w:tcPr>
            <w:tcW w:w="4531" w:type="dxa"/>
            <w:tcBorders>
              <w:top w:val="single" w:sz="24" w:space="0" w:color="auto"/>
              <w:left w:val="single" w:sz="4" w:space="0" w:color="auto"/>
            </w:tcBorders>
            <w:vAlign w:val="center"/>
          </w:tcPr>
          <w:p w14:paraId="6415D0EA" w14:textId="77777777" w:rsidR="00B34DEE" w:rsidRPr="00A56E56" w:rsidRDefault="00B34DEE" w:rsidP="009265E4">
            <w:pPr>
              <w:rPr>
                <w:rFonts w:ascii="Times New Roman" w:hAnsi="Times New Roman" w:cs="Times New Roman"/>
                <w:noProof/>
              </w:rPr>
            </w:pPr>
            <w:r w:rsidRPr="00A56E56">
              <w:rPr>
                <w:rFonts w:ascii="Times New Roman" w:hAnsi="Times New Roman" w:cs="Times New Roman"/>
                <w:noProof/>
              </w:rPr>
              <w:t>Bilgisayar ve internet altyapısının yeterliliği</w:t>
            </w:r>
          </w:p>
        </w:tc>
      </w:tr>
      <w:tr w:rsidR="00B34DEE" w:rsidRPr="00A56E56" w14:paraId="48BB354E" w14:textId="77777777" w:rsidTr="009265E4">
        <w:trPr>
          <w:trHeight w:val="680"/>
        </w:trPr>
        <w:tc>
          <w:tcPr>
            <w:tcW w:w="4531" w:type="dxa"/>
            <w:tcBorders>
              <w:right w:val="single" w:sz="4" w:space="0" w:color="auto"/>
            </w:tcBorders>
            <w:vAlign w:val="center"/>
          </w:tcPr>
          <w:p w14:paraId="7A68CCD3" w14:textId="77777777" w:rsidR="00B34DEE" w:rsidRPr="00A56E56" w:rsidRDefault="00B34DEE" w:rsidP="009265E4">
            <w:pPr>
              <w:rPr>
                <w:rFonts w:ascii="Times New Roman" w:hAnsi="Times New Roman" w:cs="Times New Roman"/>
                <w:noProof/>
              </w:rPr>
            </w:pPr>
            <w:r w:rsidRPr="00A56E56">
              <w:rPr>
                <w:rFonts w:ascii="Times New Roman" w:hAnsi="Times New Roman" w:cs="Times New Roman"/>
                <w:noProof/>
              </w:rPr>
              <w:t>Bölüm araştırma görevlileri ile iletişim</w:t>
            </w:r>
          </w:p>
        </w:tc>
        <w:tc>
          <w:tcPr>
            <w:tcW w:w="4531" w:type="dxa"/>
            <w:tcBorders>
              <w:left w:val="single" w:sz="4" w:space="0" w:color="auto"/>
            </w:tcBorders>
            <w:vAlign w:val="center"/>
          </w:tcPr>
          <w:p w14:paraId="2186BADB" w14:textId="77777777" w:rsidR="00B34DEE" w:rsidRPr="00A56E56" w:rsidRDefault="00B34DEE" w:rsidP="009265E4">
            <w:pPr>
              <w:rPr>
                <w:rFonts w:ascii="Times New Roman" w:hAnsi="Times New Roman" w:cs="Times New Roman"/>
                <w:noProof/>
              </w:rPr>
            </w:pPr>
            <w:r w:rsidRPr="00A56E56">
              <w:rPr>
                <w:rFonts w:ascii="Times New Roman" w:hAnsi="Times New Roman" w:cs="Times New Roman"/>
                <w:noProof/>
              </w:rPr>
              <w:t>Staj/İşyeri Eğitiminin uygulanması</w:t>
            </w:r>
          </w:p>
        </w:tc>
      </w:tr>
      <w:tr w:rsidR="00B34DEE" w:rsidRPr="00A56E56" w14:paraId="08AD48B2" w14:textId="77777777" w:rsidTr="009265E4">
        <w:trPr>
          <w:trHeight w:val="680"/>
        </w:trPr>
        <w:tc>
          <w:tcPr>
            <w:tcW w:w="4531" w:type="dxa"/>
            <w:tcBorders>
              <w:right w:val="single" w:sz="4" w:space="0" w:color="auto"/>
            </w:tcBorders>
            <w:vAlign w:val="center"/>
          </w:tcPr>
          <w:p w14:paraId="50F8D1B1" w14:textId="77777777" w:rsidR="00B34DEE" w:rsidRPr="00A56E56" w:rsidRDefault="00B34DEE" w:rsidP="009265E4">
            <w:pPr>
              <w:rPr>
                <w:rFonts w:ascii="Times New Roman" w:hAnsi="Times New Roman" w:cs="Times New Roman"/>
                <w:noProof/>
              </w:rPr>
            </w:pPr>
            <w:r w:rsidRPr="00A56E56">
              <w:rPr>
                <w:rFonts w:ascii="Times New Roman" w:hAnsi="Times New Roman" w:cs="Times New Roman"/>
                <w:noProof/>
              </w:rPr>
              <w:t>Mevcut bölüm seçmeli derslerinin yeterliliği</w:t>
            </w:r>
          </w:p>
        </w:tc>
        <w:tc>
          <w:tcPr>
            <w:tcW w:w="4531" w:type="dxa"/>
            <w:tcBorders>
              <w:left w:val="single" w:sz="4" w:space="0" w:color="auto"/>
            </w:tcBorders>
            <w:vAlign w:val="center"/>
          </w:tcPr>
          <w:p w14:paraId="749163C4" w14:textId="77777777" w:rsidR="00B34DEE" w:rsidRPr="00A56E56" w:rsidRDefault="00B34DEE" w:rsidP="009265E4">
            <w:pPr>
              <w:rPr>
                <w:rFonts w:ascii="Times New Roman" w:hAnsi="Times New Roman" w:cs="Times New Roman"/>
                <w:noProof/>
              </w:rPr>
            </w:pPr>
            <w:r w:rsidRPr="00A56E56">
              <w:rPr>
                <w:rFonts w:ascii="Times New Roman" w:hAnsi="Times New Roman" w:cs="Times New Roman"/>
                <w:noProof/>
              </w:rPr>
              <w:t>Mevcut sınav sistemi ve sınavların öğrenciyi ölçme gücü</w:t>
            </w:r>
          </w:p>
        </w:tc>
      </w:tr>
      <w:tr w:rsidR="00B34DEE" w:rsidRPr="00A56E56" w14:paraId="293BD6AD" w14:textId="77777777" w:rsidTr="009265E4">
        <w:trPr>
          <w:trHeight w:val="680"/>
        </w:trPr>
        <w:tc>
          <w:tcPr>
            <w:tcW w:w="4531" w:type="dxa"/>
            <w:tcBorders>
              <w:right w:val="single" w:sz="4" w:space="0" w:color="auto"/>
            </w:tcBorders>
            <w:vAlign w:val="center"/>
          </w:tcPr>
          <w:p w14:paraId="7ACA9D1E" w14:textId="77777777" w:rsidR="00B34DEE" w:rsidRPr="00A56E56" w:rsidRDefault="00B34DEE" w:rsidP="009265E4">
            <w:pPr>
              <w:rPr>
                <w:rFonts w:ascii="Times New Roman" w:hAnsi="Times New Roman" w:cs="Times New Roman"/>
                <w:noProof/>
              </w:rPr>
            </w:pPr>
            <w:r w:rsidRPr="00A56E56">
              <w:rPr>
                <w:rFonts w:ascii="Times New Roman" w:hAnsi="Times New Roman" w:cs="Times New Roman"/>
                <w:noProof/>
              </w:rPr>
              <w:t>Bölüm öğretim üyeleri ile iletişim</w:t>
            </w:r>
          </w:p>
        </w:tc>
        <w:tc>
          <w:tcPr>
            <w:tcW w:w="4531" w:type="dxa"/>
            <w:tcBorders>
              <w:left w:val="single" w:sz="4" w:space="0" w:color="auto"/>
            </w:tcBorders>
            <w:vAlign w:val="center"/>
          </w:tcPr>
          <w:p w14:paraId="49FA7A8A" w14:textId="77777777" w:rsidR="00B34DEE" w:rsidRPr="00A56E56" w:rsidRDefault="00B34DEE" w:rsidP="009265E4">
            <w:pPr>
              <w:rPr>
                <w:rFonts w:ascii="Times New Roman" w:hAnsi="Times New Roman" w:cs="Times New Roman"/>
                <w:noProof/>
              </w:rPr>
            </w:pPr>
            <w:r w:rsidRPr="00A56E56">
              <w:rPr>
                <w:rFonts w:ascii="Times New Roman" w:hAnsi="Times New Roman" w:cs="Times New Roman"/>
                <w:noProof/>
              </w:rPr>
              <w:t>Bölüm yönetimi ile iletişim</w:t>
            </w:r>
          </w:p>
        </w:tc>
      </w:tr>
      <w:tr w:rsidR="00B34DEE" w:rsidRPr="00A56E56" w14:paraId="29C03C9E" w14:textId="77777777" w:rsidTr="009265E4">
        <w:trPr>
          <w:trHeight w:val="680"/>
        </w:trPr>
        <w:tc>
          <w:tcPr>
            <w:tcW w:w="4531" w:type="dxa"/>
            <w:tcBorders>
              <w:bottom w:val="single" w:sz="24" w:space="0" w:color="auto"/>
              <w:right w:val="single" w:sz="4" w:space="0" w:color="auto"/>
            </w:tcBorders>
            <w:vAlign w:val="center"/>
          </w:tcPr>
          <w:p w14:paraId="77A77CD1" w14:textId="77777777" w:rsidR="00B34DEE" w:rsidRPr="00A56E56" w:rsidRDefault="00B34DEE" w:rsidP="009265E4">
            <w:pPr>
              <w:rPr>
                <w:rFonts w:ascii="Times New Roman" w:hAnsi="Times New Roman" w:cs="Times New Roman"/>
                <w:noProof/>
              </w:rPr>
            </w:pPr>
            <w:r w:rsidRPr="00A56E56">
              <w:rPr>
                <w:rFonts w:ascii="Times New Roman" w:hAnsi="Times New Roman" w:cs="Times New Roman"/>
                <w:noProof/>
              </w:rPr>
              <w:t>Bölümün beklentilerinizi karşılama düzeyi (iş, kaliteli eğitim vb.)</w:t>
            </w:r>
          </w:p>
        </w:tc>
        <w:tc>
          <w:tcPr>
            <w:tcW w:w="4531" w:type="dxa"/>
            <w:tcBorders>
              <w:left w:val="single" w:sz="4" w:space="0" w:color="auto"/>
              <w:bottom w:val="single" w:sz="24" w:space="0" w:color="auto"/>
            </w:tcBorders>
            <w:vAlign w:val="center"/>
          </w:tcPr>
          <w:p w14:paraId="6F6C5330" w14:textId="77777777" w:rsidR="00B34DEE" w:rsidRPr="00A56E56" w:rsidRDefault="00B34DEE" w:rsidP="009265E4">
            <w:pPr>
              <w:rPr>
                <w:rFonts w:ascii="Times New Roman" w:hAnsi="Times New Roman" w:cs="Times New Roman"/>
                <w:noProof/>
              </w:rPr>
            </w:pPr>
            <w:r w:rsidRPr="00A56E56">
              <w:rPr>
                <w:rFonts w:ascii="Times New Roman" w:hAnsi="Times New Roman" w:cs="Times New Roman"/>
                <w:noProof/>
              </w:rPr>
              <w:t>Bölüm web sayfasının verimliliği</w:t>
            </w:r>
          </w:p>
        </w:tc>
      </w:tr>
    </w:tbl>
    <w:p w14:paraId="50CEE1EC" w14:textId="77777777" w:rsidR="00B34DEE" w:rsidRDefault="00B34DEE" w:rsidP="0094295C">
      <w:pPr>
        <w:jc w:val="center"/>
        <w:rPr>
          <w:rFonts w:ascii="Times New Roman" w:hAnsi="Times New Roman" w:cs="Times New Roman"/>
          <w:sz w:val="24"/>
          <w:szCs w:val="24"/>
        </w:rPr>
        <w:sectPr w:rsidR="00B34DEE" w:rsidSect="00B34DE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C601B73" w14:textId="2202644F" w:rsidR="00111963" w:rsidRDefault="0094295C" w:rsidP="0094295C">
      <w:pPr>
        <w:jc w:val="center"/>
        <w:rPr>
          <w:rFonts w:ascii="Times New Roman" w:hAnsi="Times New Roman" w:cs="Times New Roman"/>
          <w:sz w:val="24"/>
          <w:szCs w:val="24"/>
        </w:rPr>
      </w:pPr>
      <w:r w:rsidRPr="0094295C">
        <w:rPr>
          <w:rFonts w:ascii="Times New Roman" w:hAnsi="Times New Roman" w:cs="Times New Roman"/>
          <w:sz w:val="24"/>
          <w:szCs w:val="24"/>
        </w:rPr>
        <w:lastRenderedPageBreak/>
        <w:t xml:space="preserve">Bölüm yönetimi ile </w:t>
      </w:r>
      <w:r w:rsidR="00762E93" w:rsidRPr="0094295C">
        <w:rPr>
          <w:rFonts w:ascii="Times New Roman" w:hAnsi="Times New Roman" w:cs="Times New Roman"/>
          <w:sz w:val="24"/>
          <w:szCs w:val="24"/>
        </w:rPr>
        <w:t>iletişiminiz</w:t>
      </w:r>
    </w:p>
    <w:p w14:paraId="18D974C9" w14:textId="1283910B" w:rsidR="0094295C" w:rsidRDefault="005F541A" w:rsidP="0094295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8A7E12" wp14:editId="5C6011DC">
            <wp:extent cx="9010650" cy="541401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59D662" w14:textId="43C94C8D" w:rsidR="0094295C" w:rsidRDefault="0094295C" w:rsidP="0094295C">
      <w:pPr>
        <w:jc w:val="center"/>
        <w:rPr>
          <w:rFonts w:ascii="Times New Roman" w:hAnsi="Times New Roman" w:cs="Times New Roman"/>
          <w:sz w:val="24"/>
          <w:szCs w:val="24"/>
        </w:rPr>
      </w:pPr>
      <w:r w:rsidRPr="0094295C">
        <w:rPr>
          <w:rFonts w:ascii="Times New Roman" w:hAnsi="Times New Roman" w:cs="Times New Roman"/>
          <w:sz w:val="24"/>
          <w:szCs w:val="24"/>
        </w:rPr>
        <w:lastRenderedPageBreak/>
        <w:t>Bölüm öğretim üyeleri ile iletişiminiz</w:t>
      </w:r>
    </w:p>
    <w:p w14:paraId="1C8A8C59" w14:textId="3254B1A0" w:rsidR="0094295C" w:rsidRDefault="005F541A" w:rsidP="0094295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6A71BF" wp14:editId="67F830FC">
            <wp:extent cx="9010650" cy="541401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C6D211" w14:textId="423E67D4" w:rsidR="0094295C" w:rsidRDefault="0094295C" w:rsidP="0094295C">
      <w:pPr>
        <w:jc w:val="center"/>
        <w:rPr>
          <w:rFonts w:ascii="Times New Roman" w:hAnsi="Times New Roman" w:cs="Times New Roman"/>
          <w:sz w:val="24"/>
          <w:szCs w:val="24"/>
        </w:rPr>
      </w:pPr>
      <w:r w:rsidRPr="0094295C">
        <w:rPr>
          <w:rFonts w:ascii="Times New Roman" w:hAnsi="Times New Roman" w:cs="Times New Roman"/>
          <w:sz w:val="24"/>
          <w:szCs w:val="24"/>
        </w:rPr>
        <w:lastRenderedPageBreak/>
        <w:t xml:space="preserve">Bölüm </w:t>
      </w:r>
      <w:r w:rsidR="00762E93" w:rsidRPr="0094295C">
        <w:rPr>
          <w:rFonts w:ascii="Times New Roman" w:hAnsi="Times New Roman" w:cs="Times New Roman"/>
          <w:sz w:val="24"/>
          <w:szCs w:val="24"/>
        </w:rPr>
        <w:t>araştırma</w:t>
      </w:r>
      <w:r w:rsidRPr="0094295C">
        <w:rPr>
          <w:rFonts w:ascii="Times New Roman" w:hAnsi="Times New Roman" w:cs="Times New Roman"/>
          <w:sz w:val="24"/>
          <w:szCs w:val="24"/>
        </w:rPr>
        <w:t xml:space="preserve"> </w:t>
      </w:r>
      <w:r w:rsidR="00762E93" w:rsidRPr="0094295C">
        <w:rPr>
          <w:rFonts w:ascii="Times New Roman" w:hAnsi="Times New Roman" w:cs="Times New Roman"/>
          <w:sz w:val="24"/>
          <w:szCs w:val="24"/>
        </w:rPr>
        <w:t>görevlileri</w:t>
      </w:r>
      <w:r w:rsidRPr="0094295C">
        <w:rPr>
          <w:rFonts w:ascii="Times New Roman" w:hAnsi="Times New Roman" w:cs="Times New Roman"/>
          <w:sz w:val="24"/>
          <w:szCs w:val="24"/>
        </w:rPr>
        <w:t xml:space="preserve"> ile iletişiminiz</w:t>
      </w:r>
    </w:p>
    <w:p w14:paraId="2F16A65B" w14:textId="633F66A9" w:rsidR="00C50B58" w:rsidRDefault="005F541A" w:rsidP="0094295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34A7A7" wp14:editId="7AFD7180">
            <wp:extent cx="9010650" cy="541401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D06228" w14:textId="00AAAF60" w:rsidR="0094295C" w:rsidRDefault="0094295C" w:rsidP="0094295C">
      <w:pPr>
        <w:jc w:val="center"/>
        <w:rPr>
          <w:rFonts w:ascii="Times New Roman" w:hAnsi="Times New Roman" w:cs="Times New Roman"/>
          <w:sz w:val="24"/>
          <w:szCs w:val="24"/>
        </w:rPr>
      </w:pPr>
      <w:r w:rsidRPr="0094295C">
        <w:rPr>
          <w:rFonts w:ascii="Times New Roman" w:hAnsi="Times New Roman" w:cs="Times New Roman"/>
          <w:sz w:val="24"/>
          <w:szCs w:val="24"/>
        </w:rPr>
        <w:lastRenderedPageBreak/>
        <w:t xml:space="preserve">Bölümünüzde uygulanan </w:t>
      </w:r>
      <w:r w:rsidR="00762E93" w:rsidRPr="0094295C">
        <w:rPr>
          <w:rFonts w:ascii="Times New Roman" w:hAnsi="Times New Roman" w:cs="Times New Roman"/>
          <w:sz w:val="24"/>
          <w:szCs w:val="24"/>
        </w:rPr>
        <w:t>modül</w:t>
      </w:r>
      <w:r w:rsidRPr="0094295C">
        <w:rPr>
          <w:rFonts w:ascii="Times New Roman" w:hAnsi="Times New Roman" w:cs="Times New Roman"/>
          <w:sz w:val="24"/>
          <w:szCs w:val="24"/>
        </w:rPr>
        <w:t xml:space="preserve"> sistemi mevcutsa memnuniyetiniz</w:t>
      </w:r>
    </w:p>
    <w:p w14:paraId="698F330D" w14:textId="14D8C108" w:rsidR="0094295C" w:rsidRDefault="005F541A" w:rsidP="0094295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D9AF34" wp14:editId="4306E7F5">
            <wp:extent cx="9010650" cy="541401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502569" w14:textId="13D10AB1" w:rsidR="0094295C" w:rsidRDefault="0094295C" w:rsidP="0094295C">
      <w:pPr>
        <w:jc w:val="center"/>
        <w:rPr>
          <w:rFonts w:ascii="Times New Roman" w:hAnsi="Times New Roman" w:cs="Times New Roman"/>
          <w:sz w:val="24"/>
          <w:szCs w:val="24"/>
        </w:rPr>
      </w:pPr>
      <w:r w:rsidRPr="0094295C">
        <w:rPr>
          <w:rFonts w:ascii="Times New Roman" w:hAnsi="Times New Roman" w:cs="Times New Roman"/>
          <w:sz w:val="24"/>
          <w:szCs w:val="24"/>
        </w:rPr>
        <w:lastRenderedPageBreak/>
        <w:t>Bölüm derslik ve laboratuvarlarının yeterliliği</w:t>
      </w:r>
    </w:p>
    <w:p w14:paraId="5593E092" w14:textId="322A4000" w:rsidR="0094295C" w:rsidRDefault="005F541A" w:rsidP="0094295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4E5817" wp14:editId="471D1DA4">
            <wp:extent cx="9010650" cy="541401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418020" w14:textId="31683891" w:rsidR="0094295C" w:rsidRDefault="0094295C" w:rsidP="0094295C">
      <w:pPr>
        <w:jc w:val="center"/>
        <w:rPr>
          <w:rFonts w:ascii="Times New Roman" w:hAnsi="Times New Roman" w:cs="Times New Roman"/>
          <w:sz w:val="24"/>
          <w:szCs w:val="24"/>
        </w:rPr>
      </w:pPr>
      <w:r w:rsidRPr="0094295C">
        <w:rPr>
          <w:rFonts w:ascii="Times New Roman" w:hAnsi="Times New Roman" w:cs="Times New Roman"/>
          <w:sz w:val="24"/>
          <w:szCs w:val="24"/>
        </w:rPr>
        <w:lastRenderedPageBreak/>
        <w:t>Mevcut bölüm zorunlu derslerinin yeterliliği</w:t>
      </w:r>
    </w:p>
    <w:p w14:paraId="064ED8D0" w14:textId="65A5AB1F" w:rsidR="0094295C" w:rsidRDefault="005F541A" w:rsidP="0094295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44D921" wp14:editId="3A82CDC7">
            <wp:extent cx="9010650" cy="5407660"/>
            <wp:effectExtent l="0" t="0" r="0" b="254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0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8EEB45" w14:textId="07F5F898" w:rsidR="0094295C" w:rsidRDefault="0094295C" w:rsidP="0094295C">
      <w:pPr>
        <w:jc w:val="center"/>
        <w:rPr>
          <w:rFonts w:ascii="Times New Roman" w:hAnsi="Times New Roman" w:cs="Times New Roman"/>
          <w:sz w:val="24"/>
          <w:szCs w:val="24"/>
        </w:rPr>
      </w:pPr>
      <w:r w:rsidRPr="0094295C">
        <w:rPr>
          <w:rFonts w:ascii="Times New Roman" w:hAnsi="Times New Roman" w:cs="Times New Roman"/>
          <w:sz w:val="24"/>
          <w:szCs w:val="24"/>
        </w:rPr>
        <w:lastRenderedPageBreak/>
        <w:t>Mevcut bölüm seçmeli derslerinin yeterliliği</w:t>
      </w:r>
    </w:p>
    <w:p w14:paraId="024E8955" w14:textId="60A7CA91" w:rsidR="0094295C" w:rsidRDefault="005F541A" w:rsidP="0094295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3FDE0F" wp14:editId="61E21D16">
            <wp:extent cx="9010650" cy="541401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3F704D" w14:textId="268C5693" w:rsidR="0094295C" w:rsidRDefault="0094295C" w:rsidP="0094295C">
      <w:pPr>
        <w:jc w:val="center"/>
        <w:rPr>
          <w:rFonts w:ascii="Times New Roman" w:hAnsi="Times New Roman" w:cs="Times New Roman"/>
          <w:sz w:val="24"/>
          <w:szCs w:val="24"/>
        </w:rPr>
      </w:pPr>
      <w:r w:rsidRPr="0094295C">
        <w:rPr>
          <w:rFonts w:ascii="Times New Roman" w:hAnsi="Times New Roman" w:cs="Times New Roman"/>
          <w:sz w:val="24"/>
          <w:szCs w:val="24"/>
        </w:rPr>
        <w:lastRenderedPageBreak/>
        <w:t>Mevcut sınav sistemi ve sınavların öğrenciyi ölçme gücü</w:t>
      </w:r>
    </w:p>
    <w:p w14:paraId="70E1FAF9" w14:textId="4C08714F" w:rsidR="0094295C" w:rsidRDefault="005F541A" w:rsidP="0094295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2E54AD" wp14:editId="200B0596">
            <wp:extent cx="9017000" cy="541401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91A79F" w14:textId="4513AD36" w:rsidR="0094295C" w:rsidRDefault="0094295C" w:rsidP="0094295C">
      <w:pPr>
        <w:jc w:val="center"/>
        <w:rPr>
          <w:rFonts w:ascii="Times New Roman" w:hAnsi="Times New Roman" w:cs="Times New Roman"/>
          <w:sz w:val="24"/>
          <w:szCs w:val="24"/>
        </w:rPr>
      </w:pPr>
      <w:r w:rsidRPr="0094295C">
        <w:rPr>
          <w:rFonts w:ascii="Times New Roman" w:hAnsi="Times New Roman" w:cs="Times New Roman"/>
          <w:sz w:val="24"/>
          <w:szCs w:val="24"/>
        </w:rPr>
        <w:lastRenderedPageBreak/>
        <w:t>Bilgisayar ve internet altyapısının yeterliliği</w:t>
      </w:r>
    </w:p>
    <w:p w14:paraId="1EE8D6AC" w14:textId="171CF588" w:rsidR="0094295C" w:rsidRDefault="005F541A" w:rsidP="0094295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3A29F7" wp14:editId="79BE9946">
            <wp:extent cx="9017000" cy="541401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344FEB" w14:textId="1E0D36DA" w:rsidR="0094295C" w:rsidRDefault="0094295C" w:rsidP="0094295C">
      <w:pPr>
        <w:jc w:val="center"/>
        <w:rPr>
          <w:rFonts w:ascii="Times New Roman" w:hAnsi="Times New Roman" w:cs="Times New Roman"/>
          <w:sz w:val="24"/>
          <w:szCs w:val="24"/>
        </w:rPr>
      </w:pPr>
      <w:r w:rsidRPr="0094295C">
        <w:rPr>
          <w:rFonts w:ascii="Times New Roman" w:hAnsi="Times New Roman" w:cs="Times New Roman"/>
          <w:sz w:val="24"/>
          <w:szCs w:val="24"/>
        </w:rPr>
        <w:lastRenderedPageBreak/>
        <w:t>Bölüm web sayfasının verimliliği</w:t>
      </w:r>
    </w:p>
    <w:p w14:paraId="7BFDFE77" w14:textId="3BBEF18C" w:rsidR="0094295C" w:rsidRDefault="005F541A" w:rsidP="0094295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F70428" wp14:editId="0ADDCAED">
            <wp:extent cx="9017000" cy="541401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B8D972" w14:textId="117C277E" w:rsidR="0094295C" w:rsidRDefault="0094295C" w:rsidP="0094295C">
      <w:pPr>
        <w:jc w:val="center"/>
        <w:rPr>
          <w:rFonts w:ascii="Times New Roman" w:hAnsi="Times New Roman" w:cs="Times New Roman"/>
          <w:sz w:val="24"/>
          <w:szCs w:val="24"/>
        </w:rPr>
      </w:pPr>
      <w:r w:rsidRPr="0094295C">
        <w:rPr>
          <w:rFonts w:ascii="Times New Roman" w:hAnsi="Times New Roman" w:cs="Times New Roman"/>
          <w:sz w:val="24"/>
          <w:szCs w:val="24"/>
        </w:rPr>
        <w:lastRenderedPageBreak/>
        <w:t>Staj/İşyeri Eğitiminin uygulanmasına ilişkin memnuniyetiniz</w:t>
      </w:r>
    </w:p>
    <w:p w14:paraId="6303B77B" w14:textId="443D8E1F" w:rsidR="0094295C" w:rsidRDefault="005F541A" w:rsidP="0094295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BA7E78" wp14:editId="01BEAC1F">
            <wp:extent cx="9010650" cy="541401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4759EB" w14:textId="0428FC6E" w:rsidR="0094295C" w:rsidRDefault="0094295C" w:rsidP="0094295C">
      <w:pPr>
        <w:jc w:val="center"/>
        <w:rPr>
          <w:rFonts w:ascii="Times New Roman" w:hAnsi="Times New Roman" w:cs="Times New Roman"/>
          <w:sz w:val="24"/>
          <w:szCs w:val="24"/>
        </w:rPr>
      </w:pPr>
      <w:r w:rsidRPr="0094295C">
        <w:rPr>
          <w:rFonts w:ascii="Times New Roman" w:hAnsi="Times New Roman" w:cs="Times New Roman"/>
          <w:sz w:val="24"/>
          <w:szCs w:val="24"/>
        </w:rPr>
        <w:lastRenderedPageBreak/>
        <w:t>Erasmus/Mevlana /Farabi değişim programları konusunda yapılan duyuru ve rehberlik hizmetlerine ilişkin memnuniyetiniz</w:t>
      </w:r>
    </w:p>
    <w:p w14:paraId="3368AAA7" w14:textId="246905E4" w:rsidR="0094295C" w:rsidRDefault="005F541A" w:rsidP="0094295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B9CE38" wp14:editId="1A81D46A">
            <wp:extent cx="9010650" cy="541401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64C04E" w14:textId="2C8641A2" w:rsidR="0094295C" w:rsidRDefault="0094295C" w:rsidP="0094295C">
      <w:pPr>
        <w:jc w:val="center"/>
        <w:rPr>
          <w:rFonts w:ascii="Times New Roman" w:hAnsi="Times New Roman" w:cs="Times New Roman"/>
          <w:sz w:val="24"/>
          <w:szCs w:val="24"/>
        </w:rPr>
      </w:pPr>
      <w:r w:rsidRPr="0094295C">
        <w:rPr>
          <w:rFonts w:ascii="Times New Roman" w:hAnsi="Times New Roman" w:cs="Times New Roman"/>
          <w:sz w:val="24"/>
          <w:szCs w:val="24"/>
        </w:rPr>
        <w:lastRenderedPageBreak/>
        <w:t xml:space="preserve">Bölümün beklentilerinizi karşılayıp </w:t>
      </w:r>
      <w:r w:rsidR="00DA0D89" w:rsidRPr="0094295C">
        <w:rPr>
          <w:rFonts w:ascii="Times New Roman" w:hAnsi="Times New Roman" w:cs="Times New Roman"/>
          <w:sz w:val="24"/>
          <w:szCs w:val="24"/>
        </w:rPr>
        <w:t>karşılamadığı</w:t>
      </w:r>
      <w:r w:rsidRPr="0094295C">
        <w:rPr>
          <w:rFonts w:ascii="Times New Roman" w:hAnsi="Times New Roman" w:cs="Times New Roman"/>
          <w:sz w:val="24"/>
          <w:szCs w:val="24"/>
        </w:rPr>
        <w:t xml:space="preserve"> (İş, kaliteli eğitim vs.)</w:t>
      </w:r>
    </w:p>
    <w:p w14:paraId="5DA7CED1" w14:textId="54AEC26A" w:rsidR="0094295C" w:rsidRDefault="005F541A" w:rsidP="0094295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D21A50" wp14:editId="3E172F64">
            <wp:extent cx="9010650" cy="541401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096FE0" w14:textId="092A6891" w:rsidR="0094295C" w:rsidRDefault="00DA0D89" w:rsidP="0094295C">
      <w:pPr>
        <w:jc w:val="center"/>
        <w:rPr>
          <w:rFonts w:ascii="Times New Roman" w:hAnsi="Times New Roman" w:cs="Times New Roman"/>
          <w:sz w:val="24"/>
          <w:szCs w:val="24"/>
        </w:rPr>
      </w:pPr>
      <w:r w:rsidRPr="0094295C">
        <w:rPr>
          <w:rFonts w:ascii="Times New Roman" w:hAnsi="Times New Roman" w:cs="Times New Roman"/>
          <w:sz w:val="24"/>
          <w:szCs w:val="24"/>
        </w:rPr>
        <w:lastRenderedPageBreak/>
        <w:t>Bölümle</w:t>
      </w:r>
      <w:r w:rsidR="0094295C" w:rsidRPr="0094295C">
        <w:rPr>
          <w:rFonts w:ascii="Times New Roman" w:hAnsi="Times New Roman" w:cs="Times New Roman"/>
          <w:sz w:val="24"/>
          <w:szCs w:val="24"/>
        </w:rPr>
        <w:t xml:space="preserve"> ilgili uygulamalar ve faaliyetlerde </w:t>
      </w:r>
      <w:r w:rsidRPr="0094295C">
        <w:rPr>
          <w:rFonts w:ascii="Times New Roman" w:hAnsi="Times New Roman" w:cs="Times New Roman"/>
          <w:sz w:val="24"/>
          <w:szCs w:val="24"/>
        </w:rPr>
        <w:t>öğrencinin</w:t>
      </w:r>
      <w:r w:rsidR="0094295C" w:rsidRPr="0094295C">
        <w:rPr>
          <w:rFonts w:ascii="Times New Roman" w:hAnsi="Times New Roman" w:cs="Times New Roman"/>
          <w:sz w:val="24"/>
          <w:szCs w:val="24"/>
        </w:rPr>
        <w:t xml:space="preserve"> katılımı</w:t>
      </w:r>
    </w:p>
    <w:p w14:paraId="25AA9839" w14:textId="3347160B" w:rsidR="0094295C" w:rsidRPr="0094295C" w:rsidRDefault="005F541A" w:rsidP="0094295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9B49F0" wp14:editId="49257C1D">
            <wp:extent cx="9017000" cy="541401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4295C" w:rsidRPr="0094295C" w:rsidSect="0094295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B09"/>
    <w:rsid w:val="00096B09"/>
    <w:rsid w:val="00111963"/>
    <w:rsid w:val="005F541A"/>
    <w:rsid w:val="00762E93"/>
    <w:rsid w:val="00772AF2"/>
    <w:rsid w:val="0094295C"/>
    <w:rsid w:val="00B34DEE"/>
    <w:rsid w:val="00C50B58"/>
    <w:rsid w:val="00DA0D89"/>
    <w:rsid w:val="00FB0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93752"/>
  <w15:chartTrackingRefBased/>
  <w15:docId w15:val="{08E53DAD-67E4-441D-A65A-4676105DD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B34D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microsoft.com/office/2007/relationships/hdphoto" Target="media/hdphoto11.wdp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13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10.wdp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31" Type="http://schemas.microsoft.com/office/2007/relationships/hdphoto" Target="media/hdphoto14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12.wdp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15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Emre  Koçak</dc:creator>
  <cp:keywords/>
  <dc:description/>
  <cp:lastModifiedBy>Emre  Koçak</cp:lastModifiedBy>
  <cp:revision>8</cp:revision>
  <dcterms:created xsi:type="dcterms:W3CDTF">2020-10-13T11:17:00Z</dcterms:created>
  <dcterms:modified xsi:type="dcterms:W3CDTF">2021-07-08T08:20:00Z</dcterms:modified>
</cp:coreProperties>
</file>